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1210" w14:textId="10B251D8" w:rsidR="00D345DC" w:rsidRPr="00D345DC" w:rsidRDefault="00D345DC" w:rsidP="00D345DC">
      <w:pPr>
        <w:ind w:left="720" w:hanging="360"/>
        <w:jc w:val="center"/>
        <w:rPr>
          <w:b/>
          <w:color w:val="0070C0"/>
          <w:sz w:val="44"/>
          <w:szCs w:val="44"/>
        </w:rPr>
      </w:pPr>
      <w:r w:rsidRPr="00D345DC">
        <w:rPr>
          <w:b/>
          <w:color w:val="0070C0"/>
          <w:sz w:val="44"/>
          <w:szCs w:val="44"/>
        </w:rPr>
        <w:t>Fruit of the Spirit Work Sheet, Self-Control</w:t>
      </w:r>
    </w:p>
    <w:p w14:paraId="23FA95CD" w14:textId="77777777" w:rsidR="00D345DC" w:rsidRPr="00D345DC" w:rsidRDefault="00D345DC" w:rsidP="00D345DC">
      <w:pPr>
        <w:ind w:left="720" w:hanging="360"/>
        <w:rPr>
          <w:color w:val="0070C0"/>
          <w:sz w:val="44"/>
          <w:szCs w:val="44"/>
        </w:rPr>
      </w:pPr>
    </w:p>
    <w:p w14:paraId="35C9E7D0" w14:textId="77777777" w:rsidR="00D345DC" w:rsidRDefault="00D345DC" w:rsidP="00D345DC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</w:pPr>
      <w:r w:rsidRPr="00D345DC"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  <w:t xml:space="preserve"> Proverbs 25:28. He that hath no ______ over his </w:t>
      </w:r>
      <w:r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  <w:t xml:space="preserve">  </w:t>
      </w:r>
    </w:p>
    <w:p w14:paraId="43564ACE" w14:textId="77777777" w:rsidR="00D345DC" w:rsidRDefault="00D345DC" w:rsidP="003E4A39">
      <w:pPr>
        <w:pStyle w:val="ListParagraph"/>
        <w:ind w:left="810"/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  <w:t xml:space="preserve"> </w:t>
      </w:r>
      <w:r w:rsidRPr="00D345DC"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  <w:t xml:space="preserve">own spirit is like a city that is broken down, </w:t>
      </w:r>
    </w:p>
    <w:p w14:paraId="32F85CB7" w14:textId="608092F5" w:rsidR="00DF1F24" w:rsidRPr="00D345DC" w:rsidRDefault="00D345DC" w:rsidP="003E4A39">
      <w:pPr>
        <w:pStyle w:val="ListParagraph"/>
        <w:ind w:left="810"/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  <w:t xml:space="preserve"> </w:t>
      </w:r>
      <w:r w:rsidRPr="00D345DC"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  <w:t>and without _______.</w:t>
      </w:r>
    </w:p>
    <w:p w14:paraId="6E237A9F" w14:textId="685B6456" w:rsidR="00D345DC" w:rsidRPr="00D345DC" w:rsidRDefault="00D345DC" w:rsidP="00D345DC">
      <w:pPr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</w:pPr>
    </w:p>
    <w:p w14:paraId="535C79F0" w14:textId="77777777" w:rsidR="006960F6" w:rsidRPr="006960F6" w:rsidRDefault="00D345DC" w:rsidP="006960F6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</w:pPr>
      <w:r w:rsidRPr="00D345DC">
        <w:rPr>
          <w:b/>
          <w:color w:val="0070C0"/>
          <w:sz w:val="40"/>
          <w:szCs w:val="40"/>
        </w:rPr>
        <w:t xml:space="preserve"> Matthew 1:3-4 And when the tempter came to </w:t>
      </w:r>
      <w:r w:rsidR="006960F6">
        <w:rPr>
          <w:b/>
          <w:color w:val="0070C0"/>
          <w:sz w:val="40"/>
          <w:szCs w:val="40"/>
        </w:rPr>
        <w:t xml:space="preserve">  </w:t>
      </w:r>
    </w:p>
    <w:p w14:paraId="3AC653C3" w14:textId="77777777" w:rsidR="006960F6" w:rsidRDefault="006960F6" w:rsidP="006960F6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</w:t>
      </w:r>
      <w:r w:rsidR="00D345DC" w:rsidRPr="006960F6">
        <w:rPr>
          <w:b/>
          <w:color w:val="0070C0"/>
          <w:sz w:val="40"/>
          <w:szCs w:val="40"/>
        </w:rPr>
        <w:t xml:space="preserve">him, he said, If thou be the Son of God, command </w:t>
      </w:r>
      <w:r>
        <w:rPr>
          <w:b/>
          <w:color w:val="0070C0"/>
          <w:sz w:val="40"/>
          <w:szCs w:val="40"/>
        </w:rPr>
        <w:t xml:space="preserve">        </w:t>
      </w:r>
    </w:p>
    <w:p w14:paraId="42B4BC8F" w14:textId="77777777" w:rsidR="006960F6" w:rsidRDefault="006960F6" w:rsidP="006960F6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</w:t>
      </w:r>
      <w:r w:rsidR="00D345DC" w:rsidRPr="006960F6">
        <w:rPr>
          <w:b/>
          <w:color w:val="0070C0"/>
          <w:sz w:val="40"/>
          <w:szCs w:val="40"/>
        </w:rPr>
        <w:t xml:space="preserve">that these ______ be made ______. But he </w:t>
      </w:r>
      <w:r>
        <w:rPr>
          <w:b/>
          <w:color w:val="0070C0"/>
          <w:sz w:val="40"/>
          <w:szCs w:val="40"/>
        </w:rPr>
        <w:t xml:space="preserve"> </w:t>
      </w:r>
    </w:p>
    <w:p w14:paraId="7537B92C" w14:textId="77777777" w:rsidR="006960F6" w:rsidRDefault="006960F6" w:rsidP="006960F6">
      <w:pPr>
        <w:rPr>
          <w:b/>
          <w:color w:val="FF000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</w:t>
      </w:r>
      <w:r w:rsidR="00D345DC" w:rsidRPr="006960F6">
        <w:rPr>
          <w:b/>
          <w:color w:val="0070C0"/>
          <w:sz w:val="40"/>
          <w:szCs w:val="40"/>
        </w:rPr>
        <w:t xml:space="preserve">answered and said, </w:t>
      </w:r>
      <w:r w:rsidR="00D345DC" w:rsidRPr="006960F6">
        <w:rPr>
          <w:b/>
          <w:color w:val="FF0000"/>
          <w:sz w:val="40"/>
          <w:szCs w:val="40"/>
        </w:rPr>
        <w:t xml:space="preserve">It is written, Man shall not live </w:t>
      </w:r>
      <w:r>
        <w:rPr>
          <w:b/>
          <w:color w:val="FF0000"/>
          <w:sz w:val="40"/>
          <w:szCs w:val="40"/>
        </w:rPr>
        <w:t xml:space="preserve"> </w:t>
      </w:r>
    </w:p>
    <w:p w14:paraId="26D548CC" w14:textId="77777777" w:rsidR="006960F6" w:rsidRDefault="006960F6" w:rsidP="006960F6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</w:t>
      </w:r>
      <w:r w:rsidR="00D345DC" w:rsidRPr="006960F6">
        <w:rPr>
          <w:b/>
          <w:color w:val="FF0000"/>
          <w:sz w:val="40"/>
          <w:szCs w:val="40"/>
        </w:rPr>
        <w:t xml:space="preserve">by _____ alone, but by every word that proceedeth </w:t>
      </w:r>
    </w:p>
    <w:p w14:paraId="1525362C" w14:textId="75ED8BFC" w:rsidR="00D345DC" w:rsidRDefault="006960F6" w:rsidP="006960F6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</w:t>
      </w:r>
      <w:r w:rsidR="00D345DC" w:rsidRPr="006960F6">
        <w:rPr>
          <w:b/>
          <w:color w:val="FF0000"/>
          <w:sz w:val="40"/>
          <w:szCs w:val="40"/>
        </w:rPr>
        <w:t>out of the mouth of God.</w:t>
      </w:r>
    </w:p>
    <w:p w14:paraId="35202F45" w14:textId="77777777" w:rsidR="006960F6" w:rsidRPr="006960F6" w:rsidRDefault="006960F6" w:rsidP="006960F6">
      <w:pPr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</w:pPr>
    </w:p>
    <w:p w14:paraId="3C4CFD93" w14:textId="77777777" w:rsidR="00D345DC" w:rsidRPr="00D345DC" w:rsidRDefault="00D345DC" w:rsidP="00D345DC">
      <w:pPr>
        <w:pStyle w:val="ListParagraph"/>
        <w:rPr>
          <w:rFonts w:ascii="inherit" w:eastAsia="Times New Roman" w:hAnsi="inherit" w:cs="Times New Roman"/>
          <w:b/>
          <w:bCs/>
          <w:color w:val="0070C0"/>
          <w:sz w:val="40"/>
          <w:szCs w:val="40"/>
          <w:bdr w:val="none" w:sz="0" w:space="0" w:color="auto" w:frame="1"/>
        </w:rPr>
      </w:pPr>
    </w:p>
    <w:p w14:paraId="2114F6CE" w14:textId="2813292A" w:rsidR="00D345DC" w:rsidRPr="006960F6" w:rsidRDefault="006960F6" w:rsidP="006960F6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FF0000"/>
          <w:sz w:val="40"/>
          <w:szCs w:val="40"/>
          <w:bdr w:val="none" w:sz="0" w:space="0" w:color="auto" w:frame="1"/>
        </w:rPr>
      </w:pPr>
      <w:r>
        <w:rPr>
          <w:b/>
          <w:color w:val="0070C0"/>
          <w:sz w:val="40"/>
          <w:szCs w:val="40"/>
        </w:rPr>
        <w:t xml:space="preserve"> </w:t>
      </w:r>
      <w:r w:rsidR="00D345DC" w:rsidRPr="006960F6">
        <w:rPr>
          <w:b/>
          <w:color w:val="0070C0"/>
          <w:sz w:val="40"/>
          <w:szCs w:val="40"/>
        </w:rPr>
        <w:t xml:space="preserve">Matthew 1:8-10 Again, the devil taketh him up into an exceeding high mountain, and sheweth him all the_________ of the _____, and the glory of them; And saith unto him, All these things will I give thee, if thou wilt _____ _____ and worship me. Then saith Jesus unto him, </w:t>
      </w:r>
      <w:r w:rsidR="00D345DC" w:rsidRPr="006960F6">
        <w:rPr>
          <w:b/>
          <w:color w:val="FF0000"/>
          <w:sz w:val="40"/>
          <w:szCs w:val="40"/>
        </w:rPr>
        <w:t>Get thee ______, Satan: for it is written, Thou shalt _______ the Lord thy God, and him only shalt thou serve.</w:t>
      </w:r>
    </w:p>
    <w:p w14:paraId="6BDC6310" w14:textId="00D1559A" w:rsidR="00D345DC" w:rsidRPr="00D345DC" w:rsidRDefault="00D345DC">
      <w:pPr>
        <w:rPr>
          <w:color w:val="FF0000"/>
        </w:rPr>
      </w:pPr>
    </w:p>
    <w:p w14:paraId="79CDA0ED" w14:textId="77777777" w:rsidR="00D345DC" w:rsidRPr="00D345DC" w:rsidRDefault="00D345DC">
      <w:pPr>
        <w:rPr>
          <w:color w:val="0070C0"/>
        </w:rPr>
      </w:pPr>
    </w:p>
    <w:sectPr w:rsidR="00D345DC" w:rsidRPr="00D345DC" w:rsidSect="00C5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37F11"/>
    <w:multiLevelType w:val="hybridMultilevel"/>
    <w:tmpl w:val="043CEE0C"/>
    <w:lvl w:ilvl="0" w:tplc="01B83DFA">
      <w:start w:val="1"/>
      <w:numFmt w:val="decimal"/>
      <w:lvlText w:val="%1."/>
      <w:lvlJc w:val="left"/>
      <w:pPr>
        <w:ind w:left="81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DC"/>
    <w:rsid w:val="003E4A39"/>
    <w:rsid w:val="004149B0"/>
    <w:rsid w:val="00492E92"/>
    <w:rsid w:val="005710A4"/>
    <w:rsid w:val="006960F6"/>
    <w:rsid w:val="006C7901"/>
    <w:rsid w:val="00C544FB"/>
    <w:rsid w:val="00C71E91"/>
    <w:rsid w:val="00D345DC"/>
    <w:rsid w:val="00E0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82E38"/>
  <w14:defaultImageDpi w14:val="32767"/>
  <w15:chartTrackingRefBased/>
  <w15:docId w15:val="{2A47C36D-085D-944E-BCBE-D5A971EA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Elliott</dc:creator>
  <cp:keywords/>
  <dc:description/>
  <cp:lastModifiedBy>Ryan Raines</cp:lastModifiedBy>
  <cp:revision>2</cp:revision>
  <dcterms:created xsi:type="dcterms:W3CDTF">2020-06-14T13:21:00Z</dcterms:created>
  <dcterms:modified xsi:type="dcterms:W3CDTF">2020-06-14T13:21:00Z</dcterms:modified>
</cp:coreProperties>
</file>